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7f1b4c853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fdb8d087c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Meijoadas,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f6fee78414475" /><Relationship Type="http://schemas.openxmlformats.org/officeDocument/2006/relationships/numbering" Target="/word/numbering.xml" Id="R3fb4a621caf34109" /><Relationship Type="http://schemas.openxmlformats.org/officeDocument/2006/relationships/settings" Target="/word/settings.xml" Id="Rb7a692a9ce194bba" /><Relationship Type="http://schemas.openxmlformats.org/officeDocument/2006/relationships/image" Target="/word/media/202d4713-2ff4-472b-b8e2-cfac6d4bc294.png" Id="R0bbfdb8d087c4785" /></Relationships>
</file>