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3ae2bfe99b43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f3355111ed44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Merce,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9dc046e1374914" /><Relationship Type="http://schemas.openxmlformats.org/officeDocument/2006/relationships/numbering" Target="/word/numbering.xml" Id="Ra6633b45c00c4314" /><Relationship Type="http://schemas.openxmlformats.org/officeDocument/2006/relationships/settings" Target="/word/settings.xml" Id="Rc113b5fab8e04dd1" /><Relationship Type="http://schemas.openxmlformats.org/officeDocument/2006/relationships/image" Target="/word/media/2adcc1fa-84b1-4ea2-9805-45bc407a959d.png" Id="Ra8f3355111ed444a" /></Relationships>
</file>