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0c85a93fb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6777ba43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397fa7a014d05" /><Relationship Type="http://schemas.openxmlformats.org/officeDocument/2006/relationships/numbering" Target="/word/numbering.xml" Id="Ra1045b90b7f84a9c" /><Relationship Type="http://schemas.openxmlformats.org/officeDocument/2006/relationships/settings" Target="/word/settings.xml" Id="R3289daf21a994b4c" /><Relationship Type="http://schemas.openxmlformats.org/officeDocument/2006/relationships/image" Target="/word/media/7c0ca4b6-a55b-4b47-a1f4-d58e636d1108.png" Id="R4626777ba43b4585" /></Relationships>
</file>