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41a4bcee5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f910d6707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51adec5ef4130" /><Relationship Type="http://schemas.openxmlformats.org/officeDocument/2006/relationships/numbering" Target="/word/numbering.xml" Id="Rc4a0659f67e4492a" /><Relationship Type="http://schemas.openxmlformats.org/officeDocument/2006/relationships/settings" Target="/word/settings.xml" Id="R46a19b3c13724a67" /><Relationship Type="http://schemas.openxmlformats.org/officeDocument/2006/relationships/image" Target="/word/media/8746e071-2703-41a9-837f-a699255c1f4e.png" Id="R1b5f910d67074115" /></Relationships>
</file>