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5e317cb2641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820da547d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Mexilhoeira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f54ef9f86422b" /><Relationship Type="http://schemas.openxmlformats.org/officeDocument/2006/relationships/numbering" Target="/word/numbering.xml" Id="R7b2c44aaa51042ba" /><Relationship Type="http://schemas.openxmlformats.org/officeDocument/2006/relationships/settings" Target="/word/settings.xml" Id="R5c8a92ecc30e4ab2" /><Relationship Type="http://schemas.openxmlformats.org/officeDocument/2006/relationships/image" Target="/word/media/b68d8bce-ed03-48ac-a20a-b230a912a4c6.png" Id="R692820da547d44ef" /></Relationships>
</file>