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7825f3bd9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f4237d01c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Mezao Frio,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3a4753d4b4378" /><Relationship Type="http://schemas.openxmlformats.org/officeDocument/2006/relationships/numbering" Target="/word/numbering.xml" Id="Rdf66e10097bd4d24" /><Relationship Type="http://schemas.openxmlformats.org/officeDocument/2006/relationships/settings" Target="/word/settings.xml" Id="Rff9cebb03b8a4b19" /><Relationship Type="http://schemas.openxmlformats.org/officeDocument/2006/relationships/image" Target="/word/media/4b505d33-8fcf-4516-9539-b117d4742380.png" Id="R5a8f4237d01c4173" /></Relationships>
</file>