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cff4e084b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530e5a098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Mezio,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ada3057294731" /><Relationship Type="http://schemas.openxmlformats.org/officeDocument/2006/relationships/numbering" Target="/word/numbering.xml" Id="R4d384d5054134893" /><Relationship Type="http://schemas.openxmlformats.org/officeDocument/2006/relationships/settings" Target="/word/settings.xml" Id="R6e847073a9694b80" /><Relationship Type="http://schemas.openxmlformats.org/officeDocument/2006/relationships/image" Target="/word/media/85717cd7-3ecc-477d-9da0-cae884d5ba54.png" Id="Rcfd530e5a0984a11" /></Relationships>
</file>