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d007e6bf0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e59764be0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Mogofores,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ccda5ee464959" /><Relationship Type="http://schemas.openxmlformats.org/officeDocument/2006/relationships/numbering" Target="/word/numbering.xml" Id="R69592ccc70da493e" /><Relationship Type="http://schemas.openxmlformats.org/officeDocument/2006/relationships/settings" Target="/word/settings.xml" Id="R9ccc22b7a3404701" /><Relationship Type="http://schemas.openxmlformats.org/officeDocument/2006/relationships/image" Target="/word/media/5159a06e-f0e4-4854-986f-d02b76232548.png" Id="Rff9e59764be04eb9" /></Relationships>
</file>