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bf97be3d5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c717ac646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025c1ac5496b" /><Relationship Type="http://schemas.openxmlformats.org/officeDocument/2006/relationships/numbering" Target="/word/numbering.xml" Id="Rab0a2d3ebda249ad" /><Relationship Type="http://schemas.openxmlformats.org/officeDocument/2006/relationships/settings" Target="/word/settings.xml" Id="Rb523b31dcb784d5c" /><Relationship Type="http://schemas.openxmlformats.org/officeDocument/2006/relationships/image" Target="/word/media/30168726-659d-4598-8c42-c987c09f4414.png" Id="Rac0c717ac6464e0e" /></Relationships>
</file>