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f3eb64c87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8c569fd27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ea46fa39e4c21" /><Relationship Type="http://schemas.openxmlformats.org/officeDocument/2006/relationships/numbering" Target="/word/numbering.xml" Id="R990adf19006f4797" /><Relationship Type="http://schemas.openxmlformats.org/officeDocument/2006/relationships/settings" Target="/word/settings.xml" Id="Rbbb581048ba74472" /><Relationship Type="http://schemas.openxmlformats.org/officeDocument/2006/relationships/image" Target="/word/media/1baa1ad7-1fd0-4416-8fa1-cd99b2a5c737.png" Id="R16e8c569fd274b84" /></Relationships>
</file>