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4bdf47387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2208418f8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d4775b6034465" /><Relationship Type="http://schemas.openxmlformats.org/officeDocument/2006/relationships/numbering" Target="/word/numbering.xml" Id="R9e8c789ec40a4ab5" /><Relationship Type="http://schemas.openxmlformats.org/officeDocument/2006/relationships/settings" Target="/word/settings.xml" Id="Raf1a30a980ce445b" /><Relationship Type="http://schemas.openxmlformats.org/officeDocument/2006/relationships/image" Target="/word/media/75144589-bab6-4c6f-b054-7fd15f2a88d6.png" Id="R21a2208418f849db" /></Relationships>
</file>