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501121af3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0d062f450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Formiga,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ec429e5cf45d3" /><Relationship Type="http://schemas.openxmlformats.org/officeDocument/2006/relationships/numbering" Target="/word/numbering.xml" Id="R26934062054c4f5e" /><Relationship Type="http://schemas.openxmlformats.org/officeDocument/2006/relationships/settings" Target="/word/settings.xml" Id="Rd2bad1b98e2d4cbe" /><Relationship Type="http://schemas.openxmlformats.org/officeDocument/2006/relationships/image" Target="/word/media/6f54c405-de09-4eb6-b2e4-83133aa69b27.png" Id="Rc7c0d062f450443b" /></Relationships>
</file>