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34576411d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b94196bf4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Igreja,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d0b0b8b7f40ac" /><Relationship Type="http://schemas.openxmlformats.org/officeDocument/2006/relationships/numbering" Target="/word/numbering.xml" Id="R747627c782844b8d" /><Relationship Type="http://schemas.openxmlformats.org/officeDocument/2006/relationships/settings" Target="/word/settings.xml" Id="R3f5b1dc9e5704169" /><Relationship Type="http://schemas.openxmlformats.org/officeDocument/2006/relationships/image" Target="/word/media/9724bf5d-1a0b-42c1-82a1-de6850494c15.png" Id="Rddfb94196bf443e4" /></Relationships>
</file>