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0b6e7e6b2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daa211c17945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Oliveira,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2f584953bd4e02" /><Relationship Type="http://schemas.openxmlformats.org/officeDocument/2006/relationships/numbering" Target="/word/numbering.xml" Id="R661462756ebc45a3" /><Relationship Type="http://schemas.openxmlformats.org/officeDocument/2006/relationships/settings" Target="/word/settings.xml" Id="R45032b5ea2bc4261" /><Relationship Type="http://schemas.openxmlformats.org/officeDocument/2006/relationships/image" Target="/word/media/3d35ce7e-ca25-4e31-9490-25628d77729c.png" Id="Rc8daa211c1794567" /></Relationships>
</file>