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91df1ab8f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3fcbdfdb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1b0e328774653" /><Relationship Type="http://schemas.openxmlformats.org/officeDocument/2006/relationships/numbering" Target="/word/numbering.xml" Id="R5062441bc25c477b" /><Relationship Type="http://schemas.openxmlformats.org/officeDocument/2006/relationships/settings" Target="/word/settings.xml" Id="R01fce221a0cd4727" /><Relationship Type="http://schemas.openxmlformats.org/officeDocument/2006/relationships/image" Target="/word/media/4f6604c0-6bcb-4c22-b33c-f8b93a6ac446.png" Id="R1c363fcbdfdb43fd" /></Relationships>
</file>