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2c4372630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591c620ba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Tabua,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920a91ff64a03" /><Relationship Type="http://schemas.openxmlformats.org/officeDocument/2006/relationships/numbering" Target="/word/numbering.xml" Id="R02ac7aa925ed4e39" /><Relationship Type="http://schemas.openxmlformats.org/officeDocument/2006/relationships/settings" Target="/word/settings.xml" Id="Rb1cf2da8764e440d" /><Relationship Type="http://schemas.openxmlformats.org/officeDocument/2006/relationships/image" Target="/word/media/8c100842-e0bf-4d49-bdba-a28cbc7354ce.png" Id="R15b591c620ba4089" /></Relationships>
</file>