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ff639a82a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636a314f9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Torre da Ervedal,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a21740d9f4b46" /><Relationship Type="http://schemas.openxmlformats.org/officeDocument/2006/relationships/numbering" Target="/word/numbering.xml" Id="R1c9ddd4e64c24f3d" /><Relationship Type="http://schemas.openxmlformats.org/officeDocument/2006/relationships/settings" Target="/word/settings.xml" Id="R1bc3476aab9d4f5d" /><Relationship Type="http://schemas.openxmlformats.org/officeDocument/2006/relationships/image" Target="/word/media/39bfe3e9-aca2-45d9-91fc-d4c96324c3b5.png" Id="R674636a314f94fbb" /></Relationships>
</file>