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37363f6fa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c335f8920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Tardonas,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520164f464008" /><Relationship Type="http://schemas.openxmlformats.org/officeDocument/2006/relationships/numbering" Target="/word/numbering.xml" Id="Rba931e0c73d34353" /><Relationship Type="http://schemas.openxmlformats.org/officeDocument/2006/relationships/settings" Target="/word/settings.xml" Id="R678079bd8b804c05" /><Relationship Type="http://schemas.openxmlformats.org/officeDocument/2006/relationships/image" Target="/word/media/8564d490-5569-4bfe-8e52-97e10c70b233.png" Id="Ra34c335f89204997" /></Relationships>
</file>