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4531c06e7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cc616ee20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Pincais,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4e67570dd40bb" /><Relationship Type="http://schemas.openxmlformats.org/officeDocument/2006/relationships/numbering" Target="/word/numbering.xml" Id="R6d1399208f284c64" /><Relationship Type="http://schemas.openxmlformats.org/officeDocument/2006/relationships/settings" Target="/word/settings.xml" Id="R37afe593a87b4dc4" /><Relationship Type="http://schemas.openxmlformats.org/officeDocument/2006/relationships/image" Target="/word/media/a061d05f-6f8d-45bb-981f-d3979963ab16.png" Id="Rd0bcc616ee20435d" /></Relationships>
</file>