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7bca4c8c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f1d1f0e7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Revelhos,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b9b788594f91" /><Relationship Type="http://schemas.openxmlformats.org/officeDocument/2006/relationships/numbering" Target="/word/numbering.xml" Id="R89b1aafd0cde4828" /><Relationship Type="http://schemas.openxmlformats.org/officeDocument/2006/relationships/settings" Target="/word/settings.xml" Id="Rb2e353d86d004cb6" /><Relationship Type="http://schemas.openxmlformats.org/officeDocument/2006/relationships/image" Target="/word/media/979876a2-641e-47bf-84c6-f538925fc8af.png" Id="R9d36f1d1f0e74b01" /></Relationships>
</file>