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33d4da48e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e862f7336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Alfeirao,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9e420e3a34c1e" /><Relationship Type="http://schemas.openxmlformats.org/officeDocument/2006/relationships/numbering" Target="/word/numbering.xml" Id="Ra10c8da57eef4706" /><Relationship Type="http://schemas.openxmlformats.org/officeDocument/2006/relationships/settings" Target="/word/settings.xml" Id="Rf880bbd5433940b4" /><Relationship Type="http://schemas.openxmlformats.org/officeDocument/2006/relationships/image" Target="/word/media/be5a5a71-043b-4979-963d-d854a310e35a.png" Id="Racce862f73364763" /></Relationships>
</file>