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a42b11111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63aa21e51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Pedrao,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57cf6420a4399" /><Relationship Type="http://schemas.openxmlformats.org/officeDocument/2006/relationships/numbering" Target="/word/numbering.xml" Id="R82ab1445b1c74c46" /><Relationship Type="http://schemas.openxmlformats.org/officeDocument/2006/relationships/settings" Target="/word/settings.xml" Id="R9ecf424feaaf42d5" /><Relationship Type="http://schemas.openxmlformats.org/officeDocument/2006/relationships/image" Target="/word/media/eba0476f-0bbb-41d3-bdcf-01836e5aaf32.png" Id="R44a63aa21e514009" /></Relationships>
</file>