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7898b9ea2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2f68c045a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Pelados,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892e42f7a499d" /><Relationship Type="http://schemas.openxmlformats.org/officeDocument/2006/relationships/numbering" Target="/word/numbering.xml" Id="R8bc7282eaa504259" /><Relationship Type="http://schemas.openxmlformats.org/officeDocument/2006/relationships/settings" Target="/word/settings.xml" Id="R8ddacd429ce84984" /><Relationship Type="http://schemas.openxmlformats.org/officeDocument/2006/relationships/image" Target="/word/media/07fa3ff1-fad2-4303-a173-a5fc03c65c80.png" Id="Rf142f68c045a4f71" /></Relationships>
</file>