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86083c475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fb24623df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Fidalgo,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a8815646d42cc" /><Relationship Type="http://schemas.openxmlformats.org/officeDocument/2006/relationships/numbering" Target="/word/numbering.xml" Id="Rbf3c7251263b4302" /><Relationship Type="http://schemas.openxmlformats.org/officeDocument/2006/relationships/settings" Target="/word/settings.xml" Id="R3387c9412eb54ba3" /><Relationship Type="http://schemas.openxmlformats.org/officeDocument/2006/relationships/image" Target="/word/media/92fce9b7-edc4-42f3-a81b-7f4e17839a67.png" Id="R4cdfb24623df453d" /></Relationships>
</file>