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be6b0ccb5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11c0a0923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Novo da Ferradura,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dcbf27f8546a9" /><Relationship Type="http://schemas.openxmlformats.org/officeDocument/2006/relationships/numbering" Target="/word/numbering.xml" Id="Rbbf178687964437c" /><Relationship Type="http://schemas.openxmlformats.org/officeDocument/2006/relationships/settings" Target="/word/settings.xml" Id="R01e2fbf892db45fb" /><Relationship Type="http://schemas.openxmlformats.org/officeDocument/2006/relationships/image" Target="/word/media/6b9cdba4-83a9-4de0-b958-ca90f84c251a.png" Id="Rf0211c0a0923472d" /></Relationships>
</file>