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83cdfebdc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25efbfc85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 das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24063561d433e" /><Relationship Type="http://schemas.openxmlformats.org/officeDocument/2006/relationships/numbering" Target="/word/numbering.xml" Id="R885101554c514d4a" /><Relationship Type="http://schemas.openxmlformats.org/officeDocument/2006/relationships/settings" Target="/word/settings.xml" Id="R326074f226954cf5" /><Relationship Type="http://schemas.openxmlformats.org/officeDocument/2006/relationships/image" Target="/word/media/adb606c6-2213-4d95-b259-605eb69c48df.png" Id="R9a725efbfc85456e" /></Relationships>
</file>