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47a680766643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44a34e1b7e41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Pando,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9e44f5b1b44be5" /><Relationship Type="http://schemas.openxmlformats.org/officeDocument/2006/relationships/numbering" Target="/word/numbering.xml" Id="Ra8a5633b78994344" /><Relationship Type="http://schemas.openxmlformats.org/officeDocument/2006/relationships/settings" Target="/word/settings.xml" Id="R64409083047e4af1" /><Relationship Type="http://schemas.openxmlformats.org/officeDocument/2006/relationships/image" Target="/word/media/9ac8af7e-b3df-4df3-aa04-45cf0108bc05.png" Id="R7744a34e1b7e4127" /></Relationships>
</file>