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ae622c9a5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6d5c8fb65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Perobolso,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948493db94042" /><Relationship Type="http://schemas.openxmlformats.org/officeDocument/2006/relationships/numbering" Target="/word/numbering.xml" Id="Rf87884e9699349d0" /><Relationship Type="http://schemas.openxmlformats.org/officeDocument/2006/relationships/settings" Target="/word/settings.xml" Id="Rfbbc9846527447c1" /><Relationship Type="http://schemas.openxmlformats.org/officeDocument/2006/relationships/image" Target="/word/media/d4e9d609-bf26-456f-b191-f2d2d7eb91b4.png" Id="Ra576d5c8fb6542de" /></Relationships>
</file>