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fcb20302a4e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47b4fe19f45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Sete,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bb750ffd04f02" /><Relationship Type="http://schemas.openxmlformats.org/officeDocument/2006/relationships/numbering" Target="/word/numbering.xml" Id="Rf8bdaf3ffc58492e" /><Relationship Type="http://schemas.openxmlformats.org/officeDocument/2006/relationships/settings" Target="/word/settings.xml" Id="R253697c526db411c" /><Relationship Type="http://schemas.openxmlformats.org/officeDocument/2006/relationships/image" Target="/word/media/3ec97050-e57c-482f-99bd-b3e14b7a4de4.png" Id="R19747b4fe19f45c0" /></Relationships>
</file>