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d6871a588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fcbfacafd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Altos,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f9745d8d84e2c" /><Relationship Type="http://schemas.openxmlformats.org/officeDocument/2006/relationships/numbering" Target="/word/numbering.xml" Id="Re71ed36de5e84616" /><Relationship Type="http://schemas.openxmlformats.org/officeDocument/2006/relationships/settings" Target="/word/settings.xml" Id="R4f497a68e48d4af1" /><Relationship Type="http://schemas.openxmlformats.org/officeDocument/2006/relationships/image" Target="/word/media/1fe288a7-2286-4eca-ac60-d5f1c9751e9b.png" Id="R94afcbfacafd4618" /></Relationships>
</file>