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b57199e8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2da205ebc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1d054a8354602" /><Relationship Type="http://schemas.openxmlformats.org/officeDocument/2006/relationships/numbering" Target="/word/numbering.xml" Id="R3b4edcdb00d84792" /><Relationship Type="http://schemas.openxmlformats.org/officeDocument/2006/relationships/settings" Target="/word/settings.xml" Id="R8e19b80c0df94d10" /><Relationship Type="http://schemas.openxmlformats.org/officeDocument/2006/relationships/image" Target="/word/media/1e04adc3-664f-4b18-b4bc-c5288ef52315.png" Id="Rdc92da205ebc46ac" /></Relationships>
</file>