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ac5642362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ff651d681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b3334d59e45dd" /><Relationship Type="http://schemas.openxmlformats.org/officeDocument/2006/relationships/numbering" Target="/word/numbering.xml" Id="R75654d014bd24c17" /><Relationship Type="http://schemas.openxmlformats.org/officeDocument/2006/relationships/settings" Target="/word/settings.xml" Id="Raad0fee011a04c99" /><Relationship Type="http://schemas.openxmlformats.org/officeDocument/2006/relationships/image" Target="/word/media/dbf85238-5716-4188-a74e-ed57d614d978.png" Id="R83dff651d681436e" /></Relationships>
</file>