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4b6cea675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4e577db6a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599ebfaf244e6" /><Relationship Type="http://schemas.openxmlformats.org/officeDocument/2006/relationships/numbering" Target="/word/numbering.xml" Id="R6e663bb35e294e7b" /><Relationship Type="http://schemas.openxmlformats.org/officeDocument/2006/relationships/settings" Target="/word/settings.xml" Id="Rff1c86523e354e50" /><Relationship Type="http://schemas.openxmlformats.org/officeDocument/2006/relationships/image" Target="/word/media/85b0ac55-c75a-4e30-a362-306e7f74e011.png" Id="Rbf84e577db6a4513" /></Relationships>
</file>