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f107bd9a3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62d3285fb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Morincheira,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b49bd33a24c3d" /><Relationship Type="http://schemas.openxmlformats.org/officeDocument/2006/relationships/numbering" Target="/word/numbering.xml" Id="Raa94806ad5154d02" /><Relationship Type="http://schemas.openxmlformats.org/officeDocument/2006/relationships/settings" Target="/word/settings.xml" Id="Rafe4bfd79a634b31" /><Relationship Type="http://schemas.openxmlformats.org/officeDocument/2006/relationships/image" Target="/word/media/4d58218a-2340-4173-abc4-5dd7d5a9e546.png" Id="R2b362d3285fb44e1" /></Relationships>
</file>