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a99f16f06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c8885c1e5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94386afe490c" /><Relationship Type="http://schemas.openxmlformats.org/officeDocument/2006/relationships/numbering" Target="/word/numbering.xml" Id="Rdbc6ebe1d6934c9e" /><Relationship Type="http://schemas.openxmlformats.org/officeDocument/2006/relationships/settings" Target="/word/settings.xml" Id="Rbabdc71c62ce439d" /><Relationship Type="http://schemas.openxmlformats.org/officeDocument/2006/relationships/image" Target="/word/media/489cf450-19fc-4b14-9631-3f0ffeac0359.png" Id="R231c8885c1e54fbe" /></Relationships>
</file>