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59ba9682a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46fdc720f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Mougueiras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37c8101ce4d0f" /><Relationship Type="http://schemas.openxmlformats.org/officeDocument/2006/relationships/numbering" Target="/word/numbering.xml" Id="Rc03d22d5f9a34c8b" /><Relationship Type="http://schemas.openxmlformats.org/officeDocument/2006/relationships/settings" Target="/word/settings.xml" Id="R7bff7e38c4854b06" /><Relationship Type="http://schemas.openxmlformats.org/officeDocument/2006/relationships/image" Target="/word/media/4200c4c8-cd1d-44b8-9129-5c01563cdd58.png" Id="R6ab46fdc720f43a0" /></Relationships>
</file>