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697f0bd4d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6aac85f52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1d72dd2404bfe" /><Relationship Type="http://schemas.openxmlformats.org/officeDocument/2006/relationships/numbering" Target="/word/numbering.xml" Id="Rd229f4c0e02f419e" /><Relationship Type="http://schemas.openxmlformats.org/officeDocument/2006/relationships/settings" Target="/word/settings.xml" Id="R9cc8f7d650e5409b" /><Relationship Type="http://schemas.openxmlformats.org/officeDocument/2006/relationships/image" Target="/word/media/15663670-f644-479e-99fd-b06c23087b97.png" Id="R9d36aac85f5244b2" /></Relationships>
</file>