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a4878a32a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de2b42d30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e7f119cbe4d07" /><Relationship Type="http://schemas.openxmlformats.org/officeDocument/2006/relationships/numbering" Target="/word/numbering.xml" Id="Rc8f2fad113df434d" /><Relationship Type="http://schemas.openxmlformats.org/officeDocument/2006/relationships/settings" Target="/word/settings.xml" Id="Rbb82ae20dd724d40" /><Relationship Type="http://schemas.openxmlformats.org/officeDocument/2006/relationships/image" Target="/word/media/e0f77aec-c165-4430-ad7c-6e21c5490349.png" Id="R9a7de2b42d304a49" /></Relationships>
</file>