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b91084557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d5775c827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0b46b10594f4a" /><Relationship Type="http://schemas.openxmlformats.org/officeDocument/2006/relationships/numbering" Target="/word/numbering.xml" Id="R5de1a01e1891424d" /><Relationship Type="http://schemas.openxmlformats.org/officeDocument/2006/relationships/settings" Target="/word/settings.xml" Id="R86491e81fa6546ae" /><Relationship Type="http://schemas.openxmlformats.org/officeDocument/2006/relationships/image" Target="/word/media/99530df3-812c-4679-98a6-2ab073797363.png" Id="R926d5775c82747b5" /></Relationships>
</file>