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75b8b79a3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ff319c138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Mouriscas,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3d74db70e42c7" /><Relationship Type="http://schemas.openxmlformats.org/officeDocument/2006/relationships/numbering" Target="/word/numbering.xml" Id="R7537462a77944553" /><Relationship Type="http://schemas.openxmlformats.org/officeDocument/2006/relationships/settings" Target="/word/settings.xml" Id="Rcbccbebe0709416f" /><Relationship Type="http://schemas.openxmlformats.org/officeDocument/2006/relationships/image" Target="/word/media/de6fb999-0ce0-43ac-8de6-8b1f6e5f9c5f.png" Id="R19bff319c1384add" /></Relationships>
</file>