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8df4fc3c0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6cf37cf21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891c4c5254ff4" /><Relationship Type="http://schemas.openxmlformats.org/officeDocument/2006/relationships/numbering" Target="/word/numbering.xml" Id="R32b1d0e3186f444c" /><Relationship Type="http://schemas.openxmlformats.org/officeDocument/2006/relationships/settings" Target="/word/settings.xml" Id="Rf139d29350e84d99" /><Relationship Type="http://schemas.openxmlformats.org/officeDocument/2006/relationships/image" Target="/word/media/3330bd10-aa3d-43ea-9692-5805182dcb21.png" Id="Rd4a6cf37cf214ad3" /></Relationships>
</file>