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152fada0741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dfefed065644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Murtais,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ba4de2fc1d4349" /><Relationship Type="http://schemas.openxmlformats.org/officeDocument/2006/relationships/numbering" Target="/word/numbering.xml" Id="R5a34d4a5d0694e05" /><Relationship Type="http://schemas.openxmlformats.org/officeDocument/2006/relationships/settings" Target="/word/settings.xml" Id="R2370c39f03f94bbb" /><Relationship Type="http://schemas.openxmlformats.org/officeDocument/2006/relationships/image" Target="/word/media/d28803e3-75e5-42ee-badf-271ab9c086dc.png" Id="R8fdfefed065644f1" /></Relationships>
</file>