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1028012c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5ae17a920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5b37e99504e10" /><Relationship Type="http://schemas.openxmlformats.org/officeDocument/2006/relationships/numbering" Target="/word/numbering.xml" Id="R771f28798b8e49a7" /><Relationship Type="http://schemas.openxmlformats.org/officeDocument/2006/relationships/settings" Target="/word/settings.xml" Id="R19e2dcfabc9140da" /><Relationship Type="http://schemas.openxmlformats.org/officeDocument/2006/relationships/image" Target="/word/media/83be6881-f117-48c8-809a-92c0f1e228a2.png" Id="R4055ae17a9204478" /></Relationships>
</file>