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a70ca3e66d4c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8efb2cbab040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Nave dos Cordeiros,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7bd195d55c4193" /><Relationship Type="http://schemas.openxmlformats.org/officeDocument/2006/relationships/numbering" Target="/word/numbering.xml" Id="R69e9555c49804b51" /><Relationship Type="http://schemas.openxmlformats.org/officeDocument/2006/relationships/settings" Target="/word/settings.xml" Id="R17a43f0b1acd49c9" /><Relationship Type="http://schemas.openxmlformats.org/officeDocument/2006/relationships/image" Target="/word/media/8d2719a5-6473-4737-a43d-138a32fce883.png" Id="R078efb2cbab04040" /></Relationships>
</file>