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8a8483a30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d9b8d2d1e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e3d181d94676" /><Relationship Type="http://schemas.openxmlformats.org/officeDocument/2006/relationships/numbering" Target="/word/numbering.xml" Id="Rda563ace266e417a" /><Relationship Type="http://schemas.openxmlformats.org/officeDocument/2006/relationships/settings" Target="/word/settings.xml" Id="R4bcb3601791845e5" /><Relationship Type="http://schemas.openxmlformats.org/officeDocument/2006/relationships/image" Target="/word/media/3cf14c6d-bfb0-41ec-89d7-3ee44509142a.png" Id="Rea6d9b8d2d1e42fa" /></Relationships>
</file>