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a3ebd4e92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b8c19713e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231fd28c4a98" /><Relationship Type="http://schemas.openxmlformats.org/officeDocument/2006/relationships/numbering" Target="/word/numbering.xml" Id="R179dcfbc60fc4acb" /><Relationship Type="http://schemas.openxmlformats.org/officeDocument/2006/relationships/settings" Target="/word/settings.xml" Id="Rbc7cfc4a16a144e0" /><Relationship Type="http://schemas.openxmlformats.org/officeDocument/2006/relationships/image" Target="/word/media/c05cd8d2-02d1-48e8-b735-06207d6084c1.png" Id="R63ab8c19713e43cb" /></Relationships>
</file>