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d95e793c1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ae6ad0972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Nesperal,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9fabdd2ec4571" /><Relationship Type="http://schemas.openxmlformats.org/officeDocument/2006/relationships/numbering" Target="/word/numbering.xml" Id="R632681d4390a45c9" /><Relationship Type="http://schemas.openxmlformats.org/officeDocument/2006/relationships/settings" Target="/word/settings.xml" Id="R1350345c782a4749" /><Relationship Type="http://schemas.openxmlformats.org/officeDocument/2006/relationships/image" Target="/word/media/bfcd2847-5ee9-41cf-a20b-8f0c7f1204d8.png" Id="Rfd1ae6ad0972487f" /></Relationships>
</file>