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3c33cae8c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ce8fa5401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Nespereira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20bf24b714006" /><Relationship Type="http://schemas.openxmlformats.org/officeDocument/2006/relationships/numbering" Target="/word/numbering.xml" Id="Rfc889e5ea13a45a6" /><Relationship Type="http://schemas.openxmlformats.org/officeDocument/2006/relationships/settings" Target="/word/settings.xml" Id="R48b3897f173f4196" /><Relationship Type="http://schemas.openxmlformats.org/officeDocument/2006/relationships/image" Target="/word/media/402d8a79-bb8a-41cc-a5d8-9246c4715907.png" Id="R136ce8fa54014bd0" /></Relationships>
</file>