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ce6baa13c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44750a11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1648bff944b37" /><Relationship Type="http://schemas.openxmlformats.org/officeDocument/2006/relationships/numbering" Target="/word/numbering.xml" Id="R3365b6755a4d4bfa" /><Relationship Type="http://schemas.openxmlformats.org/officeDocument/2006/relationships/settings" Target="/word/settings.xml" Id="Raf71dc63ed044ba6" /><Relationship Type="http://schemas.openxmlformats.org/officeDocument/2006/relationships/image" Target="/word/media/3b14e882-5b50-4337-9820-01ab317d7cde.png" Id="R40644750a1144587" /></Relationships>
</file>