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b1d56c13a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0256cbc53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Nexebra,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74f6622ff4599" /><Relationship Type="http://schemas.openxmlformats.org/officeDocument/2006/relationships/numbering" Target="/word/numbering.xml" Id="R0041b95c18794e35" /><Relationship Type="http://schemas.openxmlformats.org/officeDocument/2006/relationships/settings" Target="/word/settings.xml" Id="Re595356449064220" /><Relationship Type="http://schemas.openxmlformats.org/officeDocument/2006/relationships/image" Target="/word/media/9d42a6e3-344f-4440-97a6-128575766e49.png" Id="R29e0256cbc5347a4" /></Relationships>
</file>